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7D" w:rsidRDefault="00D14B47" w:rsidP="00D14B47">
      <w:pPr>
        <w:jc w:val="center"/>
        <w:rPr>
          <w:rFonts w:ascii="Century Gothic" w:hAnsi="Century Gothic"/>
          <w:color w:val="996633"/>
        </w:rPr>
      </w:pPr>
      <w:r>
        <w:rPr>
          <w:rFonts w:ascii="Century Gothic" w:hAnsi="Century Gothic"/>
          <w:color w:val="996633"/>
        </w:rPr>
        <w:t>Petals on the Moon</w:t>
      </w:r>
    </w:p>
    <w:p w:rsidR="00D14B47" w:rsidRDefault="00D14B47" w:rsidP="00D14B47">
      <w:pPr>
        <w:jc w:val="center"/>
        <w:rPr>
          <w:rFonts w:ascii="Century Gothic" w:hAnsi="Century Gothic"/>
          <w:color w:val="996633"/>
        </w:rPr>
      </w:pPr>
      <w:r>
        <w:rPr>
          <w:rFonts w:ascii="Century Gothic" w:hAnsi="Century Gothic"/>
          <w:color w:val="996633"/>
        </w:rPr>
        <w:t>Mandala</w:t>
      </w:r>
    </w:p>
    <w:p w:rsidR="00D14B47" w:rsidRDefault="00D14B47" w:rsidP="00D14B47">
      <w:pPr>
        <w:jc w:val="center"/>
        <w:rPr>
          <w:rFonts w:ascii="Century Gothic" w:hAnsi="Century Gothic"/>
          <w:color w:val="996633"/>
        </w:rPr>
      </w:pPr>
    </w:p>
    <w:p w:rsidR="00D14B47" w:rsidRDefault="00D14B47" w:rsidP="00D14B47">
      <w:pPr>
        <w:jc w:val="center"/>
        <w:rPr>
          <w:rFonts w:ascii="Century Gothic" w:hAnsi="Century Gothic"/>
          <w:color w:val="996633"/>
        </w:rPr>
      </w:pPr>
      <w:r>
        <w:rPr>
          <w:rFonts w:ascii="Century Gothic" w:hAnsi="Century Gothic"/>
          <w:color w:val="996633"/>
        </w:rPr>
        <w:t>This is a mandala is designed by Diane</w:t>
      </w:r>
    </w:p>
    <w:p w:rsidR="00D14B47" w:rsidRDefault="00D14B47" w:rsidP="00D14B47">
      <w:pPr>
        <w:jc w:val="center"/>
        <w:rPr>
          <w:rFonts w:ascii="Century Gothic" w:hAnsi="Century Gothic"/>
          <w:color w:val="996633"/>
        </w:rPr>
      </w:pPr>
      <w:r>
        <w:rPr>
          <w:rFonts w:ascii="Century Gothic" w:hAnsi="Century Gothic"/>
          <w:color w:val="996633"/>
        </w:rPr>
        <w:t xml:space="preserve">The circle represents the constant energy circling us </w:t>
      </w:r>
    </w:p>
    <w:p w:rsidR="00D14B47" w:rsidRDefault="00D14B47" w:rsidP="00D14B47">
      <w:pPr>
        <w:jc w:val="center"/>
        <w:rPr>
          <w:rFonts w:ascii="Century Gothic" w:hAnsi="Century Gothic"/>
          <w:color w:val="996633"/>
        </w:rPr>
      </w:pPr>
      <w:r>
        <w:rPr>
          <w:rFonts w:ascii="Century Gothic" w:hAnsi="Century Gothic"/>
          <w:color w:val="996633"/>
        </w:rPr>
        <w:t xml:space="preserve">we are all influenced by the moon </w:t>
      </w:r>
    </w:p>
    <w:p w:rsidR="00D14B47" w:rsidRDefault="00D14B47" w:rsidP="00D14B47">
      <w:pPr>
        <w:jc w:val="center"/>
        <w:rPr>
          <w:rFonts w:ascii="Century Gothic" w:hAnsi="Century Gothic"/>
          <w:color w:val="996633"/>
        </w:rPr>
      </w:pPr>
      <w:r>
        <w:rPr>
          <w:rFonts w:ascii="Century Gothic" w:hAnsi="Century Gothic"/>
          <w:color w:val="996633"/>
        </w:rPr>
        <w:t>so the manadala circles the moon</w:t>
      </w:r>
    </w:p>
    <w:p w:rsidR="00D14B47" w:rsidRPr="00D14B47" w:rsidRDefault="00F54130" w:rsidP="00D14B47">
      <w:pPr>
        <w:jc w:val="center"/>
        <w:rPr>
          <w:rFonts w:ascii="Century Gothic" w:hAnsi="Century Gothic"/>
          <w:color w:val="996633"/>
        </w:rPr>
      </w:pPr>
      <w:r>
        <w:rPr>
          <w:rFonts w:ascii="Century Gothic" w:hAnsi="Century Gothic"/>
          <w:noProof/>
          <w:color w:val="996633"/>
          <w:lang w:eastAsia="en-GB"/>
        </w:rPr>
        <w:drawing>
          <wp:inline distT="0" distB="0" distL="0" distR="0">
            <wp:extent cx="1694688" cy="1648968"/>
            <wp:effectExtent l="19050" t="0" r="762" b="0"/>
            <wp:docPr id="6" name="Picture 5" descr="Stamp artwork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 artwork6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B47" w:rsidRPr="00D14B47" w:rsidSect="00F2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14B47"/>
    <w:rsid w:val="008E3F81"/>
    <w:rsid w:val="00CE564B"/>
    <w:rsid w:val="00D14B47"/>
    <w:rsid w:val="00F25E95"/>
    <w:rsid w:val="00F5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</dc:creator>
  <cp:keywords/>
  <dc:description/>
  <cp:lastModifiedBy>dimar</cp:lastModifiedBy>
  <cp:revision>1</cp:revision>
  <dcterms:created xsi:type="dcterms:W3CDTF">2018-08-12T10:39:00Z</dcterms:created>
  <dcterms:modified xsi:type="dcterms:W3CDTF">2018-08-12T10:53:00Z</dcterms:modified>
</cp:coreProperties>
</file>